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D854C" w14:textId="77777777" w:rsidR="00DB2351" w:rsidRDefault="00DB2351" w:rsidP="00C84836">
      <w:pPr>
        <w:jc w:val="center"/>
        <w:outlineLvl w:val="0"/>
        <w:rPr>
          <w:rFonts w:asciiTheme="majorHAnsi" w:eastAsiaTheme="majorEastAsia" w:hAnsiTheme="majorHAnsi" w:cs="游ゴシック Light"/>
          <w:sz w:val="24"/>
          <w:szCs w:val="24"/>
        </w:rPr>
      </w:pPr>
      <w:r w:rsidRPr="00244138">
        <w:rPr>
          <w:rFonts w:asciiTheme="majorHAnsi" w:eastAsiaTheme="majorEastAsia" w:hAnsiTheme="majorHAnsi" w:cs="游ゴシック Light"/>
          <w:sz w:val="28"/>
          <w:szCs w:val="24"/>
        </w:rPr>
        <w:t>Drug Information Sheet("</w:t>
      </w:r>
      <w:proofErr w:type="spellStart"/>
      <w:r w:rsidRPr="00244138">
        <w:rPr>
          <w:rFonts w:asciiTheme="majorHAnsi" w:eastAsiaTheme="majorEastAsia" w:hAnsiTheme="majorHAnsi" w:cs="游ゴシック Light"/>
          <w:sz w:val="28"/>
          <w:szCs w:val="24"/>
        </w:rPr>
        <w:t>Kusuri</w:t>
      </w:r>
      <w:proofErr w:type="spellEnd"/>
      <w:r w:rsidRPr="00244138">
        <w:rPr>
          <w:rFonts w:asciiTheme="majorHAnsi" w:eastAsiaTheme="majorEastAsia" w:hAnsiTheme="majorHAnsi" w:cs="游ゴシック Light"/>
          <w:sz w:val="28"/>
          <w:szCs w:val="24"/>
        </w:rPr>
        <w:t>-no-Shiori")</w:t>
      </w:r>
    </w:p>
    <w:p w14:paraId="0A6F8024" w14:textId="77777777" w:rsidR="00DB2351" w:rsidRDefault="00DB2351" w:rsidP="00DB2351">
      <w:pPr>
        <w:jc w:val="right"/>
        <w:rPr>
          <w:rFonts w:ascii="ＭＳ Ｐ明朝" w:eastAsia="ＭＳ Ｐ明朝" w:hAnsi="ＭＳ Ｐ明朝"/>
          <w:sz w:val="20"/>
          <w:szCs w:val="20"/>
        </w:rPr>
      </w:pPr>
      <w:r w:rsidRPr="00507AE7">
        <w:rPr>
          <w:rFonts w:ascii="ＭＳ Ｐ明朝" w:eastAsia="ＭＳ Ｐ明朝" w:hAnsi="ＭＳ Ｐ明朝"/>
          <w:sz w:val="20"/>
          <w:szCs w:val="20"/>
        </w:rPr>
        <w:t>External</w:t>
      </w:r>
    </w:p>
    <w:p w14:paraId="72939C26" w14:textId="77777777" w:rsidR="00DB2351" w:rsidRPr="00244138" w:rsidRDefault="00DB2351" w:rsidP="00DB2351">
      <w:pPr>
        <w:jc w:val="right"/>
        <w:rPr>
          <w:rFonts w:asciiTheme="majorHAnsi" w:eastAsiaTheme="majorEastAsia" w:hAnsiTheme="majorHAnsi" w:cs="游ゴシック Light"/>
          <w:sz w:val="24"/>
          <w:szCs w:val="24"/>
        </w:rPr>
      </w:pPr>
      <w:r w:rsidRPr="00507AE7">
        <w:rPr>
          <w:rFonts w:ascii="ＭＳ Ｐ明朝" w:eastAsia="ＭＳ Ｐ明朝" w:hAnsi="ＭＳ Ｐ明朝"/>
          <w:sz w:val="20"/>
          <w:szCs w:val="20"/>
        </w:rPr>
        <w:t>Published: 02/2020</w:t>
      </w:r>
    </w:p>
    <w:tbl>
      <w:tblPr>
        <w:tblStyle w:val="a3"/>
        <w:tblW w:w="0" w:type="auto"/>
        <w:tblLook w:val="04A0" w:firstRow="1" w:lastRow="0" w:firstColumn="1" w:lastColumn="0" w:noHBand="0" w:noVBand="1"/>
      </w:tblPr>
      <w:tblGrid>
        <w:gridCol w:w="7657"/>
        <w:gridCol w:w="2085"/>
      </w:tblGrid>
      <w:tr w:rsidR="00DB2351" w14:paraId="087E0545" w14:textId="77777777" w:rsidTr="00600598">
        <w:tc>
          <w:tcPr>
            <w:tcW w:w="9968" w:type="dxa"/>
            <w:gridSpan w:val="2"/>
          </w:tcPr>
          <w:p w14:paraId="23DA4B0D" w14:textId="77777777" w:rsidR="00DB2351" w:rsidRPr="00244138" w:rsidRDefault="00DB2351" w:rsidP="00600598">
            <w:pPr>
              <w:jc w:val="left"/>
              <w:rPr>
                <w:rFonts w:asciiTheme="majorHAnsi" w:eastAsiaTheme="majorEastAsia" w:hAnsiTheme="majorHAnsi" w:cs="游ゴシック Light"/>
                <w:sz w:val="20"/>
                <w:szCs w:val="20"/>
              </w:rPr>
            </w:pPr>
            <w:r w:rsidRPr="00244138">
              <w:rPr>
                <w:rFonts w:asciiTheme="majorHAnsi" w:eastAsiaTheme="majorEastAsia" w:hAnsiTheme="majorHAnsi" w:cs="游ゴシック Light"/>
                <w:sz w:val="20"/>
                <w:szCs w:val="20"/>
              </w:rPr>
              <w:t>The information on this sheet is based on approvals granted by the Japanese regulatory authority. Approval details may vary by country. Medicines have adverse reactions (risks) as well as efficacies (benefits). It is important to minimize adverse reactions and maximize efficacy. To obtain a better therapeutic response, patients should understand their medication and cooperate with the treatment.</w:t>
            </w:r>
          </w:p>
        </w:tc>
      </w:tr>
      <w:tr w:rsidR="00DB2351" w14:paraId="48881C55" w14:textId="77777777" w:rsidTr="002D19BC">
        <w:trPr>
          <w:trHeight w:val="1134"/>
        </w:trPr>
        <w:tc>
          <w:tcPr>
            <w:tcW w:w="7849" w:type="dxa"/>
          </w:tcPr>
          <w:p w14:paraId="659CEFD9" w14:textId="77777777" w:rsidR="00DB2351" w:rsidRPr="00507AE7" w:rsidRDefault="00DB2351" w:rsidP="00600598">
            <w:pPr>
              <w:ind w:left="1446" w:hangingChars="600" w:hanging="1446"/>
              <w:jc w:val="left"/>
              <w:rPr>
                <w:rFonts w:ascii="ＭＳ Ｐゴシック" w:eastAsia="ＭＳ Ｐゴシック" w:hAnsi="ＭＳ Ｐゴシック" w:cs="游ゴシック Light"/>
                <w:b/>
                <w:sz w:val="24"/>
                <w:szCs w:val="24"/>
              </w:rPr>
            </w:pPr>
            <w:r w:rsidRPr="00244138">
              <w:rPr>
                <w:rFonts w:asciiTheme="majorHAnsi" w:eastAsiaTheme="majorEastAsia" w:hAnsiTheme="majorHAnsi" w:cs="游ゴシック Light"/>
                <w:b/>
                <w:color w:val="FF0000"/>
                <w:sz w:val="24"/>
                <w:szCs w:val="24"/>
              </w:rPr>
              <w:t xml:space="preserve">Brand </w:t>
            </w:r>
            <w:proofErr w:type="spellStart"/>
            <w:r w:rsidRPr="00244138">
              <w:rPr>
                <w:rFonts w:asciiTheme="majorHAnsi" w:eastAsiaTheme="majorEastAsia" w:hAnsiTheme="majorHAnsi" w:cs="游ゴシック Light"/>
                <w:b/>
                <w:color w:val="FF0000"/>
                <w:sz w:val="24"/>
                <w:szCs w:val="24"/>
              </w:rPr>
              <w:t>name:</w:t>
            </w:r>
            <w:r w:rsidRPr="00507AE7">
              <w:rPr>
                <w:rFonts w:ascii="ＭＳ Ｐゴシック" w:eastAsia="ＭＳ Ｐゴシック" w:hAnsi="ＭＳ Ｐゴシック" w:cs="游ゴシック Light"/>
                <w:b/>
                <w:sz w:val="24"/>
                <w:szCs w:val="24"/>
              </w:rPr>
              <w:t>MOMETASONE</w:t>
            </w:r>
            <w:proofErr w:type="spellEnd"/>
            <w:r w:rsidRPr="00507AE7">
              <w:rPr>
                <w:rFonts w:ascii="ＭＳ Ｐゴシック" w:eastAsia="ＭＳ Ｐゴシック" w:hAnsi="ＭＳ Ｐゴシック" w:cs="游ゴシック Light"/>
                <w:b/>
                <w:sz w:val="24"/>
                <w:szCs w:val="24"/>
              </w:rPr>
              <w:t xml:space="preserve"> NASAL 50mcg "CEO" 112 sprays</w:t>
            </w:r>
          </w:p>
          <w:p w14:paraId="50AA321F" w14:textId="77777777" w:rsidR="00DB2351" w:rsidRPr="00507AE7" w:rsidRDefault="00DB2351" w:rsidP="00600598">
            <w:pPr>
              <w:ind w:leftChars="100" w:left="1816" w:hangingChars="800" w:hanging="1606"/>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 xml:space="preserve">Active </w:t>
            </w:r>
            <w:proofErr w:type="spellStart"/>
            <w:r w:rsidRPr="00244138">
              <w:rPr>
                <w:rFonts w:asciiTheme="majorHAnsi" w:eastAsiaTheme="majorEastAsia" w:hAnsiTheme="majorHAnsi" w:cs="游ゴシック Light"/>
                <w:b/>
                <w:sz w:val="20"/>
                <w:szCs w:val="20"/>
              </w:rPr>
              <w:t>ingredient:</w:t>
            </w:r>
            <w:r w:rsidRPr="00507AE7">
              <w:rPr>
                <w:rFonts w:ascii="ＭＳ Ｐ明朝" w:eastAsia="ＭＳ Ｐ明朝" w:hAnsi="ＭＳ Ｐ明朝"/>
                <w:sz w:val="20"/>
                <w:szCs w:val="20"/>
              </w:rPr>
              <w:t>Mometasone</w:t>
            </w:r>
            <w:proofErr w:type="spellEnd"/>
            <w:r w:rsidRPr="00507AE7">
              <w:rPr>
                <w:rFonts w:ascii="ＭＳ Ｐ明朝" w:eastAsia="ＭＳ Ｐ明朝" w:hAnsi="ＭＳ Ｐ明朝"/>
                <w:sz w:val="20"/>
                <w:szCs w:val="20"/>
              </w:rPr>
              <w:t xml:space="preserve"> furoate hydrate</w:t>
            </w:r>
          </w:p>
          <w:p w14:paraId="2C51A462" w14:textId="77777777" w:rsidR="00DB2351" w:rsidRPr="00507AE7" w:rsidRDefault="00DB2351" w:rsidP="00600598">
            <w:pPr>
              <w:ind w:leftChars="100" w:left="1415" w:hangingChars="600" w:hanging="1205"/>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 xml:space="preserve">Dosage </w:t>
            </w:r>
            <w:proofErr w:type="spellStart"/>
            <w:r w:rsidRPr="00244138">
              <w:rPr>
                <w:rFonts w:asciiTheme="majorHAnsi" w:eastAsiaTheme="majorEastAsia" w:hAnsiTheme="majorHAnsi" w:cs="游ゴシック Light"/>
                <w:b/>
                <w:sz w:val="20"/>
                <w:szCs w:val="20"/>
              </w:rPr>
              <w:t>form:</w:t>
            </w:r>
            <w:r w:rsidRPr="00507AE7">
              <w:rPr>
                <w:rFonts w:ascii="ＭＳ Ｐ明朝" w:eastAsia="ＭＳ Ｐ明朝" w:hAnsi="ＭＳ Ｐ明朝"/>
                <w:sz w:val="20"/>
                <w:szCs w:val="20"/>
              </w:rPr>
              <w:t>metered-dose</w:t>
            </w:r>
            <w:proofErr w:type="spellEnd"/>
            <w:r w:rsidRPr="00507AE7">
              <w:rPr>
                <w:rFonts w:ascii="ＭＳ Ｐ明朝" w:eastAsia="ＭＳ Ｐ明朝" w:hAnsi="ＭＳ Ｐ明朝"/>
                <w:sz w:val="20"/>
                <w:szCs w:val="20"/>
              </w:rPr>
              <w:t xml:space="preserve"> nasal spray, (body) white, (cap) blue</w:t>
            </w:r>
          </w:p>
          <w:p w14:paraId="531C0444" w14:textId="77777777" w:rsidR="00DB2351" w:rsidRPr="00DF5189" w:rsidRDefault="00DB2351" w:rsidP="00600598">
            <w:pPr>
              <w:ind w:leftChars="100" w:left="1917" w:hangingChars="850" w:hanging="1707"/>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Print on wrapping:</w:t>
            </w:r>
            <w:r w:rsidR="008244C4" w:rsidRPr="00507AE7">
              <w:rPr>
                <w:rFonts w:ascii="ＭＳ Ｐ明朝" w:eastAsia="ＭＳ Ｐ明朝" w:hAnsi="ＭＳ Ｐ明朝" w:hint="eastAsia"/>
                <w:sz w:val="20"/>
                <w:szCs w:val="20"/>
              </w:rPr>
              <w:t>モメタゾン点鼻液</w:t>
            </w:r>
            <w:r w:rsidR="008244C4" w:rsidRPr="00507AE7">
              <w:rPr>
                <w:rFonts w:ascii="ＭＳ Ｐ明朝" w:eastAsia="ＭＳ Ｐ明朝" w:hAnsi="ＭＳ Ｐ明朝"/>
                <w:sz w:val="20"/>
                <w:szCs w:val="20"/>
              </w:rPr>
              <w:t>50</w:t>
            </w:r>
            <w:r w:rsidR="008244C4" w:rsidRPr="00507AE7">
              <w:rPr>
                <w:rFonts w:ascii="ＭＳ Ｐ明朝" w:eastAsia="ＭＳ Ｐ明朝" w:hAnsi="ＭＳ Ｐ明朝" w:hint="eastAsia"/>
                <w:sz w:val="20"/>
                <w:szCs w:val="20"/>
              </w:rPr>
              <w:t>μ</w:t>
            </w:r>
            <w:r w:rsidR="008244C4" w:rsidRPr="00507AE7">
              <w:rPr>
                <w:rFonts w:ascii="ＭＳ Ｐ明朝" w:eastAsia="ＭＳ Ｐ明朝" w:hAnsi="ＭＳ Ｐ明朝"/>
                <w:sz w:val="20"/>
                <w:szCs w:val="20"/>
              </w:rPr>
              <w:t>g</w:t>
            </w:r>
            <w:r w:rsidR="008244C4" w:rsidRPr="00507AE7">
              <w:rPr>
                <w:rFonts w:ascii="ＭＳ Ｐ明朝" w:eastAsia="ＭＳ Ｐ明朝" w:hAnsi="ＭＳ Ｐ明朝" w:hint="eastAsia"/>
                <w:sz w:val="20"/>
                <w:szCs w:val="20"/>
              </w:rPr>
              <w:t>「</w:t>
            </w:r>
            <w:r w:rsidR="008244C4" w:rsidRPr="00507AE7">
              <w:rPr>
                <w:rFonts w:ascii="ＭＳ Ｐ明朝" w:eastAsia="ＭＳ Ｐ明朝" w:hAnsi="ＭＳ Ｐ明朝"/>
                <w:sz w:val="20"/>
                <w:szCs w:val="20"/>
              </w:rPr>
              <w:t>CEO</w:t>
            </w:r>
            <w:r w:rsidR="008244C4" w:rsidRPr="00507AE7">
              <w:rPr>
                <w:rFonts w:ascii="ＭＳ Ｐ明朝" w:eastAsia="ＭＳ Ｐ明朝" w:hAnsi="ＭＳ Ｐ明朝" w:hint="eastAsia"/>
                <w:sz w:val="20"/>
                <w:szCs w:val="20"/>
              </w:rPr>
              <w:t>」</w:t>
            </w:r>
            <w:r w:rsidR="008244C4" w:rsidRPr="00507AE7">
              <w:rPr>
                <w:rFonts w:ascii="ＭＳ Ｐ明朝" w:eastAsia="ＭＳ Ｐ明朝" w:hAnsi="ＭＳ Ｐ明朝"/>
                <w:sz w:val="20"/>
                <w:szCs w:val="20"/>
              </w:rPr>
              <w:t>112</w:t>
            </w:r>
            <w:r w:rsidR="008244C4" w:rsidRPr="00507AE7">
              <w:rPr>
                <w:rFonts w:ascii="ＭＳ Ｐ明朝" w:eastAsia="ＭＳ Ｐ明朝" w:hAnsi="ＭＳ Ｐ明朝" w:hint="eastAsia"/>
                <w:sz w:val="20"/>
                <w:szCs w:val="20"/>
              </w:rPr>
              <w:t>噴霧用</w:t>
            </w:r>
          </w:p>
        </w:tc>
        <w:tc>
          <w:tcPr>
            <w:tcW w:w="2119" w:type="dxa"/>
          </w:tcPr>
          <w:p w14:paraId="74DC752C" w14:textId="77777777" w:rsidR="00DB2351" w:rsidRPr="00244138" w:rsidRDefault="005F7EEB" w:rsidP="00C84836">
            <w:pPr>
              <w:jc w:val="center"/>
              <w:rPr>
                <w:rFonts w:ascii="Palatino Linotype" w:hAnsi="Palatino Linotype"/>
                <w:sz w:val="20"/>
                <w:szCs w:val="20"/>
              </w:rPr>
            </w:pPr>
            <w:r w:rsidRPr="005F7EEB">
              <w:rPr>
                <w:rFonts w:ascii="Palatino Linotype" w:hAnsi="Palatino Linotype"/>
                <w:noProof/>
                <w:sz w:val="20"/>
                <w:szCs w:val="20"/>
              </w:rPr>
              <w:drawing>
                <wp:inline distT="0" distB="0" distL="0" distR="0" wp14:anchorId="3F7DDB6F" wp14:editId="5A58022C">
                  <wp:extent cx="781050" cy="6477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1050" cy="647700"/>
                          </a:xfrm>
                          <a:prstGeom prst="rect">
                            <a:avLst/>
                          </a:prstGeom>
                          <a:noFill/>
                          <a:ln>
                            <a:noFill/>
                          </a:ln>
                        </pic:spPr>
                      </pic:pic>
                    </a:graphicData>
                  </a:graphic>
                </wp:inline>
              </w:drawing>
            </w:r>
          </w:p>
        </w:tc>
      </w:tr>
      <w:tr w:rsidR="00DB2351" w14:paraId="2BE257E2" w14:textId="77777777" w:rsidTr="00600598">
        <w:tc>
          <w:tcPr>
            <w:tcW w:w="9968" w:type="dxa"/>
            <w:gridSpan w:val="2"/>
          </w:tcPr>
          <w:p w14:paraId="28B3D2C1"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Effects of this medicine</w:t>
            </w:r>
          </w:p>
          <w:p w14:paraId="15A902D8" w14:textId="77777777" w:rsidR="00524E2E" w:rsidRDefault="008244C4" w:rsidP="00600598">
            <w:pPr>
              <w:ind w:leftChars="100" w:left="210"/>
              <w:jc w:val="left"/>
            </w:pPr>
            <w:r w:rsidRPr="00507AE7">
              <w:rPr>
                <w:rFonts w:ascii="ＭＳ Ｐ明朝" w:eastAsia="ＭＳ Ｐ明朝" w:hAnsi="ＭＳ Ｐ明朝"/>
                <w:sz w:val="20"/>
                <w:szCs w:val="20"/>
              </w:rPr>
              <w:t xml:space="preserve">This medicine is synthetic corticosteroids, and has antiallergic and </w:t>
            </w:r>
            <w:proofErr w:type="spellStart"/>
            <w:r w:rsidRPr="00507AE7">
              <w:rPr>
                <w:rFonts w:ascii="ＭＳ Ｐ明朝" w:eastAsia="ＭＳ Ｐ明朝" w:hAnsi="ＭＳ Ｐ明朝"/>
                <w:sz w:val="20"/>
                <w:szCs w:val="20"/>
              </w:rPr>
              <w:t>antiinflammatory</w:t>
            </w:r>
            <w:proofErr w:type="spellEnd"/>
            <w:r w:rsidRPr="00507AE7">
              <w:rPr>
                <w:rFonts w:ascii="ＭＳ Ｐ明朝" w:eastAsia="ＭＳ Ｐ明朝" w:hAnsi="ＭＳ Ｐ明朝"/>
                <w:sz w:val="20"/>
                <w:szCs w:val="20"/>
              </w:rPr>
              <w:t xml:space="preserve"> effects. </w:t>
            </w:r>
          </w:p>
          <w:p w14:paraId="0FDECBF3" w14:textId="77777777" w:rsidR="00524E2E" w:rsidRDefault="008244C4" w:rsidP="00600598">
            <w:pPr>
              <w:ind w:leftChars="100" w:left="210"/>
              <w:jc w:val="left"/>
            </w:pPr>
            <w:r w:rsidRPr="00507AE7">
              <w:rPr>
                <w:rFonts w:ascii="ＭＳ Ｐ明朝" w:eastAsia="ＭＳ Ｐ明朝" w:hAnsi="ＭＳ Ｐ明朝"/>
                <w:sz w:val="20"/>
                <w:szCs w:val="20"/>
              </w:rPr>
              <w:t>It consequently improves nasal symptoms (sneezing, runny nose, nasal congestion and itch in the nostril) by directly acting on nasal mucosa and suppressing inflammation.</w:t>
            </w:r>
          </w:p>
          <w:p w14:paraId="7142D495" w14:textId="77777777" w:rsidR="008244C4" w:rsidRPr="00507AE7" w:rsidRDefault="008244C4" w:rsidP="00600598">
            <w:pPr>
              <w:ind w:leftChars="100" w:left="210"/>
              <w:jc w:val="left"/>
              <w:rPr>
                <w:rFonts w:ascii="ＭＳ Ｐ明朝" w:eastAsia="ＭＳ Ｐ明朝" w:hAnsi="ＭＳ Ｐ明朝"/>
                <w:sz w:val="20"/>
                <w:szCs w:val="20"/>
              </w:rPr>
            </w:pPr>
            <w:r w:rsidRPr="00507AE7">
              <w:rPr>
                <w:rFonts w:ascii="ＭＳ Ｐ明朝" w:eastAsia="ＭＳ Ｐ明朝" w:hAnsi="ＭＳ Ｐ明朝"/>
                <w:sz w:val="20"/>
                <w:szCs w:val="20"/>
              </w:rPr>
              <w:t>It is usually used to treat allergic rhinitis. However, it takes a few days to obtain sufficient effect.</w:t>
            </w:r>
          </w:p>
        </w:tc>
      </w:tr>
      <w:tr w:rsidR="00DB2351" w14:paraId="29C76DA1" w14:textId="77777777" w:rsidTr="00600598">
        <w:tc>
          <w:tcPr>
            <w:tcW w:w="9968" w:type="dxa"/>
            <w:gridSpan w:val="2"/>
          </w:tcPr>
          <w:p w14:paraId="25524767"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Before using this medicine, be sure to tell your doctor and pharmacist</w:t>
            </w:r>
          </w:p>
          <w:p w14:paraId="608A0D23" w14:textId="77777777" w:rsidR="00524E2E" w:rsidRDefault="008244C4" w:rsidP="00600598">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have previously experienced any allergic reactions (itch, rash, etc.) to any medicines. If you have infections, systemic mycosis, tuberculous diseases, ocular herpes simplex or repetitive nasal bleeding (repeated nasal bleeding).</w:t>
            </w:r>
          </w:p>
          <w:p w14:paraId="2B26E5F0" w14:textId="77777777" w:rsidR="00524E2E" w:rsidRDefault="008244C4"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are pregnant or breastfeeding.</w:t>
            </w:r>
          </w:p>
          <w:p w14:paraId="0E4FE316" w14:textId="77777777" w:rsidR="008244C4" w:rsidRPr="00507AE7" w:rsidRDefault="008244C4" w:rsidP="00A17BE1">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are taking any other medicinal products. (Some medicines may interact to enhance or diminish medicinal effects. Beware of over-the-counter medicines and dietary supplements as well as other prescription medicines.)</w:t>
            </w:r>
          </w:p>
        </w:tc>
      </w:tr>
      <w:tr w:rsidR="00DB2351" w14:paraId="3F26B572" w14:textId="77777777" w:rsidTr="00600598">
        <w:trPr>
          <w:trHeight w:val="740"/>
        </w:trPr>
        <w:tc>
          <w:tcPr>
            <w:tcW w:w="9968" w:type="dxa"/>
            <w:gridSpan w:val="2"/>
          </w:tcPr>
          <w:p w14:paraId="62C57A86"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Dosing schedule (How to take this medicine)</w:t>
            </w:r>
          </w:p>
          <w:p w14:paraId="4CFA59FE" w14:textId="77777777" w:rsidR="00DB2351" w:rsidRPr="007F7472" w:rsidRDefault="00BF1AC3" w:rsidP="00600598">
            <w:pPr>
              <w:ind w:leftChars="100" w:left="410" w:hangingChars="100" w:hanging="200"/>
              <w:jc w:val="left"/>
              <w:rPr>
                <w:rFonts w:ascii="ＭＳ Ｐ明朝" w:eastAsia="ＭＳ Ｐ明朝" w:hAnsi="ＭＳ Ｐ明朝"/>
                <w:sz w:val="20"/>
                <w:szCs w:val="20"/>
              </w:rPr>
            </w:pPr>
            <w:r w:rsidRPr="00BF1AC3">
              <w:rPr>
                <w:rFonts w:ascii="ＭＳ Ｐゴシック" w:eastAsia="ＭＳ Ｐゴシック" w:hAnsi="ＭＳ Ｐゴシック" w:cs="游ゴシック Light" w:hint="eastAsia"/>
                <w:sz w:val="20"/>
                <w:szCs w:val="20"/>
              </w:rPr>
              <w:t>・</w:t>
            </w:r>
            <w:r w:rsidR="00DB2351" w:rsidRPr="001F6018">
              <w:rPr>
                <w:rFonts w:asciiTheme="majorHAnsi" w:eastAsiaTheme="majorEastAsia" w:hAnsiTheme="majorHAnsi" w:cs="游ゴシック Light"/>
                <w:sz w:val="20"/>
                <w:szCs w:val="20"/>
              </w:rPr>
              <w:t>Your dosing schedule prescribed by your doctor is</w:t>
            </w:r>
            <w:r w:rsidR="001161D6">
              <w:rPr>
                <w:rFonts w:asciiTheme="majorHAnsi" w:eastAsiaTheme="majorEastAsia" w:hAnsiTheme="majorHAnsi" w:cs="游ゴシック Light"/>
                <w:sz w:val="20"/>
                <w:szCs w:val="20"/>
              </w:rPr>
              <w:t>((</w:t>
            </w:r>
            <w:r w:rsidR="00DB2351">
              <w:rPr>
                <w:rFonts w:asciiTheme="majorHAnsi" w:eastAsiaTheme="majorEastAsia" w:hAnsiTheme="majorHAnsi" w:cs="游ゴシック Light"/>
                <w:b/>
                <w:sz w:val="20"/>
                <w:szCs w:val="20"/>
              </w:rPr>
              <w:t xml:space="preserve">   </w:t>
            </w:r>
            <w:r w:rsidR="00004AC1">
              <w:rPr>
                <w:rFonts w:asciiTheme="majorHAnsi" w:eastAsiaTheme="majorEastAsia" w:hAnsiTheme="majorHAnsi" w:cs="游ゴシック Light"/>
                <w:b/>
                <w:sz w:val="20"/>
                <w:szCs w:val="20"/>
              </w:rPr>
              <w:t xml:space="preserve">  </w:t>
            </w:r>
            <w:r w:rsidR="001161D6">
              <w:rPr>
                <w:rFonts w:asciiTheme="majorHAnsi" w:eastAsiaTheme="majorEastAsia" w:hAnsiTheme="majorHAnsi" w:cs="游ゴシック Light"/>
                <w:b/>
                <w:sz w:val="20"/>
                <w:szCs w:val="20"/>
              </w:rPr>
              <w:t xml:space="preserve"> </w:t>
            </w:r>
            <w:r w:rsidR="00004AC1">
              <w:rPr>
                <w:rFonts w:asciiTheme="majorHAnsi" w:eastAsiaTheme="majorEastAsia" w:hAnsiTheme="majorHAnsi" w:cs="游ゴシック Light"/>
                <w:b/>
                <w:sz w:val="20"/>
                <w:szCs w:val="20"/>
              </w:rPr>
              <w:t xml:space="preserve">   </w:t>
            </w:r>
            <w:r w:rsidR="001F6018">
              <w:rPr>
                <w:rFonts w:asciiTheme="majorHAnsi" w:eastAsiaTheme="majorEastAsia" w:hAnsiTheme="majorHAnsi" w:cs="游ゴシック Light"/>
                <w:b/>
                <w:sz w:val="20"/>
                <w:szCs w:val="20"/>
              </w:rPr>
              <w:t xml:space="preserve">   </w:t>
            </w:r>
            <w:r w:rsidR="00DB2351" w:rsidRPr="007F7472">
              <w:rPr>
                <w:rFonts w:ascii="ＭＳ Ｐ明朝" w:eastAsia="ＭＳ Ｐ明朝" w:hAnsi="ＭＳ Ｐ明朝"/>
                <w:sz w:val="20"/>
                <w:szCs w:val="20"/>
              </w:rPr>
              <w:t>to be written by a healthcare professional</w:t>
            </w:r>
            <w:r w:rsidR="001161D6">
              <w:rPr>
                <w:rFonts w:asciiTheme="majorHAnsi" w:eastAsiaTheme="majorEastAsia" w:hAnsiTheme="majorHAnsi" w:cs="游ゴシック Light"/>
                <w:sz w:val="20"/>
                <w:szCs w:val="20"/>
              </w:rPr>
              <w:t>))</w:t>
            </w:r>
          </w:p>
          <w:p w14:paraId="3B5B5405" w14:textId="77777777" w:rsidR="00524E2E" w:rsidRDefault="00DF5189" w:rsidP="00600598">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u w:val="single"/>
              </w:rPr>
              <w:t>For adults</w:t>
            </w:r>
            <w:r w:rsidRPr="00507AE7">
              <w:rPr>
                <w:rFonts w:ascii="ＭＳ Ｐ明朝" w:eastAsia="ＭＳ Ｐ明朝" w:hAnsi="ＭＳ Ｐ明朝"/>
                <w:sz w:val="20"/>
                <w:szCs w:val="20"/>
              </w:rPr>
              <w:t xml:space="preserve"> : In general, spray this medicine twice (200 </w:t>
            </w:r>
            <w:r w:rsidRPr="00507AE7">
              <w:rPr>
                <w:rFonts w:ascii="ＭＳ Ｐ明朝" w:eastAsia="ＭＳ Ｐ明朝" w:hAnsi="ＭＳ Ｐ明朝" w:hint="eastAsia"/>
                <w:sz w:val="20"/>
                <w:szCs w:val="20"/>
              </w:rPr>
              <w:t>μ</w:t>
            </w:r>
            <w:r w:rsidRPr="00507AE7">
              <w:rPr>
                <w:rFonts w:ascii="ＭＳ Ｐ明朝" w:eastAsia="ＭＳ Ｐ明朝" w:hAnsi="ＭＳ Ｐ明朝"/>
                <w:sz w:val="20"/>
                <w:szCs w:val="20"/>
              </w:rPr>
              <w:t>g of the active ingredient) into each nostril, at a time, once a day.</w:t>
            </w:r>
          </w:p>
          <w:p w14:paraId="39B30920" w14:textId="77777777" w:rsidR="00524E2E" w:rsidRDefault="00DF5189" w:rsidP="00105DF2">
            <w:pPr>
              <w:ind w:leftChars="150" w:left="315"/>
              <w:jc w:val="left"/>
            </w:pPr>
            <w:r w:rsidRPr="00507AE7">
              <w:rPr>
                <w:rFonts w:ascii="ＭＳ Ｐ明朝" w:eastAsia="ＭＳ Ｐ明朝" w:hAnsi="ＭＳ Ｐ明朝"/>
                <w:sz w:val="20"/>
                <w:szCs w:val="20"/>
                <w:u w:val="single"/>
              </w:rPr>
              <w:t>For children under the age of 12</w:t>
            </w:r>
            <w:r w:rsidRPr="00507AE7">
              <w:rPr>
                <w:rFonts w:ascii="ＭＳ Ｐ明朝" w:eastAsia="ＭＳ Ｐ明朝" w:hAnsi="ＭＳ Ｐ明朝"/>
                <w:sz w:val="20"/>
                <w:szCs w:val="20"/>
              </w:rPr>
              <w:t xml:space="preserve"> : In general, spray this medicine once (100 </w:t>
            </w:r>
            <w:r w:rsidRPr="00507AE7">
              <w:rPr>
                <w:rFonts w:ascii="ＭＳ Ｐ明朝" w:eastAsia="ＭＳ Ｐ明朝" w:hAnsi="ＭＳ Ｐ明朝" w:hint="eastAsia"/>
                <w:sz w:val="20"/>
                <w:szCs w:val="20"/>
              </w:rPr>
              <w:t>μ</w:t>
            </w:r>
            <w:r w:rsidRPr="00507AE7">
              <w:rPr>
                <w:rFonts w:ascii="ＭＳ Ｐ明朝" w:eastAsia="ＭＳ Ｐ明朝" w:hAnsi="ＭＳ Ｐ明朝"/>
                <w:sz w:val="20"/>
                <w:szCs w:val="20"/>
              </w:rPr>
              <w:t xml:space="preserve">g of the active ingredient) into each nostril, at a time, once a day.    </w:t>
            </w:r>
          </w:p>
          <w:p w14:paraId="2471EB24" w14:textId="77777777" w:rsidR="00524E2E" w:rsidRDefault="00DF5189" w:rsidP="00105DF2">
            <w:pPr>
              <w:ind w:leftChars="150" w:left="315"/>
              <w:jc w:val="left"/>
            </w:pPr>
            <w:r w:rsidRPr="00507AE7">
              <w:rPr>
                <w:rFonts w:ascii="ＭＳ Ｐ明朝" w:eastAsia="ＭＳ Ｐ明朝" w:hAnsi="ＭＳ Ｐ明朝"/>
                <w:sz w:val="20"/>
                <w:szCs w:val="20"/>
                <w:u w:val="single"/>
              </w:rPr>
              <w:t>For children aged 12 years or ove</w:t>
            </w:r>
            <w:r w:rsidRPr="00507AE7">
              <w:rPr>
                <w:rFonts w:ascii="ＭＳ Ｐ明朝" w:eastAsia="ＭＳ Ｐ明朝" w:hAnsi="ＭＳ Ｐ明朝"/>
                <w:sz w:val="20"/>
                <w:szCs w:val="20"/>
              </w:rPr>
              <w:t xml:space="preserve">r : In general, spray this medicine twice (200 </w:t>
            </w:r>
            <w:r w:rsidRPr="00507AE7">
              <w:rPr>
                <w:rFonts w:ascii="ＭＳ Ｐ明朝" w:eastAsia="ＭＳ Ｐ明朝" w:hAnsi="ＭＳ Ｐ明朝" w:hint="eastAsia"/>
                <w:sz w:val="20"/>
                <w:szCs w:val="20"/>
              </w:rPr>
              <w:t>μ</w:t>
            </w:r>
            <w:r w:rsidRPr="00507AE7">
              <w:rPr>
                <w:rFonts w:ascii="ＭＳ Ｐ明朝" w:eastAsia="ＭＳ Ｐ明朝" w:hAnsi="ＭＳ Ｐ明朝"/>
                <w:sz w:val="20"/>
                <w:szCs w:val="20"/>
              </w:rPr>
              <w:t xml:space="preserve">g of the active ingredient) into each nostril, at a time, once a day. </w:t>
            </w:r>
          </w:p>
          <w:p w14:paraId="415687BD" w14:textId="77777777" w:rsidR="00524E2E" w:rsidRDefault="00DF5189" w:rsidP="00105DF2">
            <w:pPr>
              <w:ind w:leftChars="150" w:left="315"/>
              <w:jc w:val="left"/>
            </w:pPr>
            <w:r w:rsidRPr="00507AE7">
              <w:rPr>
                <w:rFonts w:ascii="ＭＳ Ｐ明朝" w:eastAsia="ＭＳ Ｐ明朝" w:hAnsi="ＭＳ Ｐ明朝"/>
                <w:sz w:val="20"/>
                <w:szCs w:val="20"/>
              </w:rPr>
              <w:t>In any case, strictly follow the instructions.</w:t>
            </w:r>
          </w:p>
          <w:p w14:paraId="2FA23853" w14:textId="77777777" w:rsidR="00524E2E" w:rsidRDefault="00524E2E" w:rsidP="00105DF2">
            <w:pPr>
              <w:ind w:leftChars="150" w:left="315"/>
              <w:jc w:val="left"/>
            </w:pPr>
          </w:p>
          <w:p w14:paraId="7D5799BF" w14:textId="77777777" w:rsidR="00524E2E" w:rsidRDefault="00DF5189"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Keep the medicine in the portable bag and read the instruction leaflet for users thoroughly before using it.</w:t>
            </w:r>
          </w:p>
          <w:p w14:paraId="24B22D2C" w14:textId="77777777" w:rsidR="00524E2E" w:rsidRDefault="00DF5189"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Never pick the head of the bottle with a needle. It may cause damage to the spray-hole and may be unable to spray.</w:t>
            </w:r>
          </w:p>
          <w:p w14:paraId="627BC354" w14:textId="77777777" w:rsidR="00524E2E" w:rsidRDefault="00DF5189"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miss a dose, use the missed dose when you remember. However, if it is almost time for the next dose, use the missed dose and skip the next dose. You should never use two doses at one time.</w:t>
            </w:r>
          </w:p>
          <w:p w14:paraId="41015F42" w14:textId="77777777" w:rsidR="00524E2E" w:rsidRDefault="00DF5189"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accidentally use more than your prescribed dose, consult with your doctor or pharmacist.</w:t>
            </w:r>
          </w:p>
          <w:p w14:paraId="6CB03679" w14:textId="77777777" w:rsidR="00DB2351" w:rsidRPr="00244138" w:rsidRDefault="00DF5189" w:rsidP="00A17BE1">
            <w:pPr>
              <w:ind w:leftChars="100" w:left="410" w:hangingChars="100" w:hanging="200"/>
              <w:jc w:val="left"/>
              <w:rPr>
                <w:rFonts w:asciiTheme="majorHAnsi" w:eastAsiaTheme="majorEastAsia" w:hAnsiTheme="majorHAnsi" w:cs="游ゴシック Light"/>
                <w:b/>
                <w:color w:val="FF0000"/>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Do not stop using this medicine unless your doctor instructs you to do so.</w:t>
            </w:r>
          </w:p>
        </w:tc>
      </w:tr>
      <w:tr w:rsidR="00DB2351" w14:paraId="4E393768" w14:textId="77777777" w:rsidTr="00600598">
        <w:tc>
          <w:tcPr>
            <w:tcW w:w="9968" w:type="dxa"/>
            <w:gridSpan w:val="2"/>
          </w:tcPr>
          <w:p w14:paraId="4B0BA90F"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Precautions while taking this medicine</w:t>
            </w:r>
          </w:p>
          <w:p w14:paraId="19618BB4" w14:textId="77777777" w:rsidR="008244C4" w:rsidRPr="00507AE7" w:rsidRDefault="008244C4" w:rsidP="00600598">
            <w:pPr>
              <w:ind w:leftChars="100" w:left="410" w:hangingChars="100" w:hanging="200"/>
              <w:jc w:val="left"/>
              <w:rPr>
                <w:rFonts w:ascii="ＭＳ Ｐ明朝" w:eastAsia="ＭＳ Ｐ明朝" w:hAnsi="ＭＳ Ｐ明朝"/>
                <w:sz w:val="20"/>
                <w:szCs w:val="20"/>
              </w:rPr>
            </w:pPr>
          </w:p>
        </w:tc>
      </w:tr>
      <w:tr w:rsidR="00DB2351" w14:paraId="7FDE48B5" w14:textId="77777777" w:rsidTr="00600598">
        <w:tc>
          <w:tcPr>
            <w:tcW w:w="9968" w:type="dxa"/>
            <w:gridSpan w:val="2"/>
          </w:tcPr>
          <w:p w14:paraId="040F6168"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Possible adverse reactions to this medicine</w:t>
            </w:r>
          </w:p>
          <w:p w14:paraId="5D189757" w14:textId="77777777" w:rsidR="00DB2351" w:rsidRPr="00507AE7" w:rsidRDefault="00DB2351" w:rsidP="00600598">
            <w:pPr>
              <w:ind w:leftChars="100" w:left="210"/>
              <w:jc w:val="left"/>
              <w:rPr>
                <w:rFonts w:ascii="ＭＳ Ｐ明朝" w:eastAsia="ＭＳ Ｐ明朝" w:hAnsi="ＭＳ Ｐ明朝"/>
                <w:sz w:val="20"/>
                <w:szCs w:val="20"/>
              </w:rPr>
            </w:pPr>
            <w:r w:rsidRPr="00507AE7">
              <w:rPr>
                <w:rFonts w:ascii="ＭＳ Ｐ明朝" w:eastAsia="ＭＳ Ｐ明朝" w:hAnsi="ＭＳ Ｐ明朝"/>
                <w:sz w:val="20"/>
                <w:szCs w:val="20"/>
              </w:rPr>
              <w:t>The most commonly reported adverse reactions include nasal symptoms (irritation, itch, dryness, pain, redness), laryngopharyngeal symptoms (irritation, pain, discomfort, dryness) and nasal bleeding. If any of these symptoms occur, consult with your doctor or pharmacist.</w:t>
            </w:r>
          </w:p>
          <w:p w14:paraId="1372C62A" w14:textId="77777777" w:rsidR="00DB2351" w:rsidRPr="00244138" w:rsidRDefault="00DB2351" w:rsidP="00600598">
            <w:pPr>
              <w:jc w:val="left"/>
              <w:rPr>
                <w:rFonts w:asciiTheme="majorHAnsi" w:eastAsiaTheme="majorEastAsia" w:hAnsiTheme="majorHAnsi" w:cs="游ゴシック Light"/>
                <w:b/>
                <w:sz w:val="20"/>
                <w:szCs w:val="20"/>
              </w:rPr>
            </w:pPr>
            <w:r w:rsidRPr="00244138">
              <w:rPr>
                <w:rFonts w:asciiTheme="majorHAnsi" w:eastAsiaTheme="majorEastAsia" w:hAnsiTheme="majorHAnsi" w:cs="游ゴシック Light"/>
                <w:b/>
                <w:sz w:val="20"/>
                <w:szCs w:val="20"/>
              </w:rPr>
              <w:t>The symptoms described below are rarely seen as initial symptoms of the adverse reactions indicated in brackets. If any of these symptoms occur, stop taking this medicine and see your doctor immediately.</w:t>
            </w:r>
          </w:p>
          <w:p w14:paraId="3528FFC4" w14:textId="77777777" w:rsidR="00DB2351" w:rsidRPr="00507AE7" w:rsidRDefault="00DB2351" w:rsidP="00600598">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respiratory distress, hives, redness with general itching [anaphylaxis]</w:t>
            </w:r>
          </w:p>
          <w:p w14:paraId="00E8D920" w14:textId="77777777" w:rsidR="00DB2351" w:rsidRPr="00244138" w:rsidRDefault="00DB2351" w:rsidP="00600598">
            <w:pPr>
              <w:jc w:val="left"/>
              <w:rPr>
                <w:rFonts w:asciiTheme="majorHAnsi" w:eastAsiaTheme="majorEastAsia" w:hAnsiTheme="majorHAnsi" w:cs="游ゴシック Light"/>
                <w:b/>
                <w:sz w:val="20"/>
                <w:szCs w:val="20"/>
              </w:rPr>
            </w:pPr>
            <w:r w:rsidRPr="00244138">
              <w:rPr>
                <w:rFonts w:asciiTheme="majorHAnsi" w:eastAsiaTheme="majorEastAsia" w:hAnsiTheme="majorHAnsi" w:cs="游ゴシック Light"/>
                <w:b/>
                <w:sz w:val="20"/>
                <w:szCs w:val="20"/>
              </w:rPr>
              <w:t>The above symptoms do not describe all the adverse reactions to this medicine. Consult with your doctor or pharmacist if you notice any symptoms of concern other than those listed above.</w:t>
            </w:r>
          </w:p>
        </w:tc>
      </w:tr>
      <w:tr w:rsidR="00DB2351" w14:paraId="5FC940FF" w14:textId="77777777" w:rsidTr="00600598">
        <w:tc>
          <w:tcPr>
            <w:tcW w:w="9968" w:type="dxa"/>
            <w:gridSpan w:val="2"/>
          </w:tcPr>
          <w:p w14:paraId="0D984EC7"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Storage conditions and other information</w:t>
            </w:r>
          </w:p>
          <w:p w14:paraId="2712F373" w14:textId="77777777" w:rsidR="00524E2E" w:rsidRDefault="008244C4" w:rsidP="00600598">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Keep out of the reach of children. Store away from direct sunlight, heat and moisture.</w:t>
            </w:r>
          </w:p>
          <w:p w14:paraId="1D123D60" w14:textId="77777777" w:rsidR="008244C4" w:rsidRPr="00507AE7" w:rsidRDefault="008244C4" w:rsidP="00A17BE1">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Discard the remainder. Do not store them.</w:t>
            </w:r>
          </w:p>
        </w:tc>
      </w:tr>
      <w:tr w:rsidR="00DB2351" w14:paraId="6630BF4A" w14:textId="77777777" w:rsidTr="00600598">
        <w:tc>
          <w:tcPr>
            <w:tcW w:w="9968" w:type="dxa"/>
            <w:gridSpan w:val="2"/>
          </w:tcPr>
          <w:p w14:paraId="46CF6E86" w14:textId="77777777" w:rsidR="00DB2351" w:rsidRDefault="00DB2351" w:rsidP="00600598">
            <w:pPr>
              <w:jc w:val="left"/>
              <w:rPr>
                <w:rFonts w:asciiTheme="minorEastAsia"/>
                <w:sz w:val="20"/>
                <w:szCs w:val="20"/>
              </w:rPr>
            </w:pPr>
            <w:r w:rsidRPr="00244138">
              <w:rPr>
                <w:rFonts w:asciiTheme="majorHAnsi" w:eastAsiaTheme="majorEastAsia" w:hAnsiTheme="majorHAnsi" w:cs="游ゴシック Light"/>
                <w:b/>
                <w:color w:val="FF0000"/>
                <w:sz w:val="20"/>
                <w:szCs w:val="20"/>
              </w:rPr>
              <w:t>For healthcare professional use only</w:t>
            </w:r>
            <w:r>
              <w:rPr>
                <w:rFonts w:asciiTheme="majorEastAsia" w:eastAsiaTheme="majorEastAsia" w:hAnsiTheme="majorEastAsia"/>
                <w:sz w:val="20"/>
                <w:szCs w:val="20"/>
              </w:rPr>
              <w:t xml:space="preserve">      </w:t>
            </w:r>
            <w:r w:rsidRPr="00507AE7">
              <w:rPr>
                <w:rFonts w:ascii="ＭＳ Ｐ明朝" w:eastAsia="ＭＳ Ｐ明朝" w:hAnsi="ＭＳ Ｐ明朝"/>
                <w:sz w:val="20"/>
                <w:szCs w:val="20"/>
              </w:rPr>
              <w:t>/    /</w:t>
            </w:r>
          </w:p>
          <w:p w14:paraId="1ECFD623" w14:textId="77777777" w:rsidR="00DB2351" w:rsidRDefault="00DB2351" w:rsidP="00600598">
            <w:pPr>
              <w:rPr>
                <w:rFonts w:asciiTheme="minorEastAsia"/>
                <w:sz w:val="20"/>
                <w:szCs w:val="20"/>
              </w:rPr>
            </w:pPr>
          </w:p>
          <w:p w14:paraId="2656ACD2" w14:textId="77777777" w:rsidR="00DB2351" w:rsidRPr="007D422F" w:rsidRDefault="00DB2351" w:rsidP="00600598">
            <w:pPr>
              <w:rPr>
                <w:rFonts w:asciiTheme="majorEastAsia" w:eastAsiaTheme="majorEastAsia" w:hAnsiTheme="majorEastAsia"/>
                <w:sz w:val="20"/>
                <w:szCs w:val="20"/>
              </w:rPr>
            </w:pPr>
          </w:p>
        </w:tc>
      </w:tr>
    </w:tbl>
    <w:p w14:paraId="77277343" w14:textId="77777777" w:rsidR="007D422F" w:rsidRPr="00DB2351" w:rsidRDefault="00DB2351" w:rsidP="00DB2351">
      <w:pPr>
        <w:jc w:val="left"/>
        <w:rPr>
          <w:rFonts w:ascii="ＭＳ Ｐ明朝" w:eastAsia="ＭＳ Ｐ明朝" w:hAnsi="ＭＳ Ｐ明朝"/>
        </w:rPr>
      </w:pPr>
      <w:r w:rsidRPr="00507AE7">
        <w:rPr>
          <w:rFonts w:ascii="ＭＳ Ｐ明朝" w:eastAsia="ＭＳ Ｐ明朝" w:hAnsi="ＭＳ Ｐ明朝"/>
          <w:sz w:val="20"/>
          <w:szCs w:val="20"/>
        </w:rPr>
        <w:lastRenderedPageBreak/>
        <w:t>For further information, talk to your doctor or pharmacist.</w:t>
      </w:r>
    </w:p>
    <w:sectPr w:rsidR="007D422F" w:rsidRPr="00DB2351" w:rsidSect="00DB2351">
      <w:footerReference w:type="default" r:id="rId8"/>
      <w:pgSz w:w="11906" w:h="16838"/>
      <w:pgMar w:top="567" w:right="1077" w:bottom="567"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4B9A0" w14:textId="77777777" w:rsidR="00203821" w:rsidRDefault="00203821" w:rsidP="005676BB">
      <w:r>
        <w:separator/>
      </w:r>
    </w:p>
  </w:endnote>
  <w:endnote w:type="continuationSeparator" w:id="0">
    <w:p w14:paraId="36CDB417" w14:textId="77777777" w:rsidR="00203821" w:rsidRDefault="00203821" w:rsidP="005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alatino Linotype">
    <w:altName w:val="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BCD89" w14:textId="77777777" w:rsidR="005676BB" w:rsidRDefault="005676BB">
    <w:pPr>
      <w:pStyle w:val="a6"/>
      <w:jc w:val="center"/>
    </w:pPr>
    <w:r>
      <w:rPr>
        <w:lang w:val="ja-JP"/>
      </w:rPr>
      <w:t xml:space="preserve"> </w:t>
    </w:r>
    <w:r>
      <w:rPr>
        <w:b/>
      </w:rPr>
      <w:fldChar w:fldCharType="begin"/>
    </w:r>
    <w:r>
      <w:rPr>
        <w:b/>
      </w:rPr>
      <w:instrText>PAGE</w:instrText>
    </w:r>
    <w:r>
      <w:rPr>
        <w:b/>
      </w:rPr>
      <w:fldChar w:fldCharType="separate"/>
    </w:r>
    <w:r w:rsidR="001161D6">
      <w:rPr>
        <w:b/>
        <w:noProof/>
      </w:rPr>
      <w:t>1</w:t>
    </w:r>
    <w:r>
      <w:rPr>
        <w:b/>
      </w:rPr>
      <w:fldChar w:fldCharType="end"/>
    </w:r>
    <w:r>
      <w:rPr>
        <w:lang w:val="ja-JP"/>
      </w:rPr>
      <w:t xml:space="preserve"> / </w:t>
    </w:r>
    <w:r>
      <w:rPr>
        <w:b/>
      </w:rPr>
      <w:fldChar w:fldCharType="begin"/>
    </w:r>
    <w:r>
      <w:rPr>
        <w:b/>
      </w:rPr>
      <w:instrText>NUMPAGES</w:instrText>
    </w:r>
    <w:r>
      <w:rPr>
        <w:b/>
      </w:rPr>
      <w:fldChar w:fldCharType="separate"/>
    </w:r>
    <w:r w:rsidR="001161D6">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52038" w14:textId="77777777" w:rsidR="00203821" w:rsidRDefault="00203821" w:rsidP="005676BB">
      <w:r>
        <w:separator/>
      </w:r>
    </w:p>
  </w:footnote>
  <w:footnote w:type="continuationSeparator" w:id="0">
    <w:p w14:paraId="4C9C9697" w14:textId="77777777" w:rsidR="00203821" w:rsidRDefault="00203821" w:rsidP="00567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2F"/>
    <w:rsid w:val="00004AC1"/>
    <w:rsid w:val="000600ED"/>
    <w:rsid w:val="00105DF2"/>
    <w:rsid w:val="001161D6"/>
    <w:rsid w:val="00133BA4"/>
    <w:rsid w:val="001D7781"/>
    <w:rsid w:val="001F6018"/>
    <w:rsid w:val="00203821"/>
    <w:rsid w:val="002209A5"/>
    <w:rsid w:val="0022776B"/>
    <w:rsid w:val="00244138"/>
    <w:rsid w:val="002A4A81"/>
    <w:rsid w:val="002D19BC"/>
    <w:rsid w:val="00507AE7"/>
    <w:rsid w:val="00524E2E"/>
    <w:rsid w:val="005676BB"/>
    <w:rsid w:val="005F7EEB"/>
    <w:rsid w:val="00600598"/>
    <w:rsid w:val="006A40B0"/>
    <w:rsid w:val="007A7B75"/>
    <w:rsid w:val="007D422F"/>
    <w:rsid w:val="007F7472"/>
    <w:rsid w:val="008244C4"/>
    <w:rsid w:val="009B7F37"/>
    <w:rsid w:val="00A17BE1"/>
    <w:rsid w:val="00BF1AC3"/>
    <w:rsid w:val="00C5095E"/>
    <w:rsid w:val="00C84836"/>
    <w:rsid w:val="00DB2351"/>
    <w:rsid w:val="00DF5189"/>
    <w:rsid w:val="00E0621B"/>
    <w:rsid w:val="00EA6A65"/>
    <w:rsid w:val="00EB7D9B"/>
    <w:rsid w:val="00F26B53"/>
    <w:rsid w:val="00F52EC2"/>
    <w:rsid w:val="00FE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36865E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2351"/>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76BB"/>
    <w:pPr>
      <w:tabs>
        <w:tab w:val="center" w:pos="4252"/>
        <w:tab w:val="right" w:pos="8504"/>
      </w:tabs>
      <w:snapToGrid w:val="0"/>
    </w:pPr>
  </w:style>
  <w:style w:type="character" w:customStyle="1" w:styleId="a5">
    <w:name w:val="ヘッダー (文字)"/>
    <w:basedOn w:val="a0"/>
    <w:link w:val="a4"/>
    <w:uiPriority w:val="99"/>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basedOn w:val="a0"/>
    <w:link w:val="a6"/>
    <w:uiPriority w:val="99"/>
    <w:locked/>
    <w:rsid w:val="005676BB"/>
    <w:rPr>
      <w:rFonts w:cs="Times New Roman"/>
    </w:rPr>
  </w:style>
  <w:style w:type="paragraph" w:styleId="a8">
    <w:name w:val="Document Map"/>
    <w:basedOn w:val="a"/>
    <w:link w:val="a9"/>
    <w:uiPriority w:val="99"/>
    <w:semiHidden/>
    <w:unhideWhenUsed/>
    <w:rsid w:val="00C84836"/>
    <w:rPr>
      <w:rFonts w:ascii="MS UI Gothic" w:eastAsia="MS UI Gothic"/>
      <w:sz w:val="18"/>
      <w:szCs w:val="18"/>
    </w:rPr>
  </w:style>
  <w:style w:type="character" w:customStyle="1" w:styleId="a9">
    <w:name w:val="見出しマップ (文字)"/>
    <w:basedOn w:val="a0"/>
    <w:link w:val="a8"/>
    <w:uiPriority w:val="99"/>
    <w:semiHidden/>
    <w:locked/>
    <w:rsid w:val="00C84836"/>
    <w:rPr>
      <w:rFonts w:ascii="MS UI Gothic" w:eastAsia="MS UI Gothic"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0A017-133C-475C-9969-5F64E14C3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3386</Characters>
  <Application>Microsoft Office Word</Application>
  <DocSecurity>0</DocSecurity>
  <Lines>28</Lines>
  <Paragraphs>7</Paragraphs>
  <ScaleCrop>false</ScaleCrop>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2022-07-15T08:13:00Z</dcterms:created>
  <dcterms:modified xsi:type="dcterms:W3CDTF">2022-07-15T08:13:00Z</dcterms:modified>
</cp:coreProperties>
</file>